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C6" w:rsidRDefault="00D35AC6" w:rsidP="009B074C">
      <w:pPr>
        <w:jc w:val="center"/>
        <w:rPr>
          <w:b/>
          <w:sz w:val="24"/>
          <w:szCs w:val="24"/>
        </w:rPr>
      </w:pPr>
    </w:p>
    <w:p w:rsidR="00D35AC6" w:rsidRDefault="00D35AC6" w:rsidP="009B074C">
      <w:pPr>
        <w:jc w:val="center"/>
        <w:rPr>
          <w:b/>
          <w:sz w:val="24"/>
          <w:szCs w:val="24"/>
        </w:rPr>
      </w:pPr>
    </w:p>
    <w:p w:rsidR="00025FE9" w:rsidRPr="00AD6020" w:rsidRDefault="00025FE9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>PROGRAM ĆWICZEŃ I LABORATORIÓW</w:t>
      </w:r>
    </w:p>
    <w:p w:rsidR="00025FE9" w:rsidRPr="00AD6020" w:rsidRDefault="003B7397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>Z HISTOLOGII Z</w:t>
      </w:r>
      <w:r w:rsidR="00025FE9" w:rsidRPr="00AD6020">
        <w:rPr>
          <w:b/>
          <w:sz w:val="28"/>
          <w:szCs w:val="28"/>
        </w:rPr>
        <w:t xml:space="preserve"> EMBRIOLOGIĄ </w:t>
      </w:r>
    </w:p>
    <w:p w:rsidR="00025FE9" w:rsidRPr="00AD6020" w:rsidRDefault="00025FE9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 xml:space="preserve">DLA   STUDENTÓW  </w:t>
      </w:r>
    </w:p>
    <w:p w:rsidR="00025FE9" w:rsidRPr="00AD6020" w:rsidRDefault="00025FE9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 xml:space="preserve">KIERUNKU   LEKARSKIEGO I ROK, </w:t>
      </w:r>
      <w:r w:rsidR="00556C24" w:rsidRPr="00AD6020">
        <w:rPr>
          <w:b/>
          <w:sz w:val="28"/>
          <w:szCs w:val="28"/>
        </w:rPr>
        <w:t>SEMESTR I</w:t>
      </w:r>
      <w:r w:rsidRPr="00AD6020">
        <w:rPr>
          <w:b/>
          <w:sz w:val="28"/>
          <w:szCs w:val="28"/>
        </w:rPr>
        <w:t xml:space="preserve">  </w:t>
      </w:r>
    </w:p>
    <w:p w:rsidR="00AD6020" w:rsidRPr="00AD6020" w:rsidRDefault="003B7397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>W ROKU AKADEMICKIM</w:t>
      </w:r>
      <w:r w:rsidR="003C5A14" w:rsidRPr="00AD6020">
        <w:rPr>
          <w:b/>
          <w:sz w:val="28"/>
          <w:szCs w:val="28"/>
        </w:rPr>
        <w:t xml:space="preserve"> 20</w:t>
      </w:r>
      <w:r w:rsidR="00FF71F7" w:rsidRPr="00AD6020">
        <w:rPr>
          <w:b/>
          <w:sz w:val="28"/>
          <w:szCs w:val="28"/>
        </w:rPr>
        <w:t>2</w:t>
      </w:r>
      <w:r w:rsidR="006E2A90">
        <w:rPr>
          <w:b/>
          <w:sz w:val="28"/>
          <w:szCs w:val="28"/>
        </w:rPr>
        <w:t>3</w:t>
      </w:r>
      <w:r w:rsidR="003C5A14" w:rsidRPr="00AD6020">
        <w:rPr>
          <w:b/>
          <w:sz w:val="28"/>
          <w:szCs w:val="28"/>
        </w:rPr>
        <w:t>/20</w:t>
      </w:r>
      <w:r w:rsidR="00556C24">
        <w:rPr>
          <w:b/>
          <w:sz w:val="28"/>
          <w:szCs w:val="28"/>
        </w:rPr>
        <w:t>2</w:t>
      </w:r>
      <w:r w:rsidR="006E2A90">
        <w:rPr>
          <w:b/>
          <w:sz w:val="28"/>
          <w:szCs w:val="28"/>
        </w:rPr>
        <w:t>4</w:t>
      </w:r>
      <w:r w:rsidR="00025FE9" w:rsidRPr="00AD6020">
        <w:rPr>
          <w:b/>
          <w:sz w:val="28"/>
          <w:szCs w:val="28"/>
        </w:rPr>
        <w:t xml:space="preserve"> </w:t>
      </w:r>
    </w:p>
    <w:p w:rsidR="00025FE9" w:rsidRDefault="00025FE9" w:rsidP="00AD6020">
      <w:pPr>
        <w:spacing w:line="360" w:lineRule="auto"/>
      </w:pPr>
    </w:p>
    <w:p w:rsidR="00602363" w:rsidRDefault="00602363" w:rsidP="00AD6020">
      <w:pPr>
        <w:spacing w:line="360" w:lineRule="auto"/>
      </w:pPr>
    </w:p>
    <w:p w:rsidR="00602363" w:rsidRPr="003E1548" w:rsidRDefault="00602363" w:rsidP="00602363">
      <w:pPr>
        <w:spacing w:line="360" w:lineRule="auto"/>
        <w:rPr>
          <w:b/>
          <w:sz w:val="24"/>
          <w:szCs w:val="24"/>
        </w:rPr>
      </w:pPr>
      <w:r w:rsidRPr="003E1548">
        <w:rPr>
          <w:b/>
          <w:sz w:val="24"/>
          <w:szCs w:val="24"/>
        </w:rPr>
        <w:t>Ćwiczenie nr 1</w:t>
      </w:r>
    </w:p>
    <w:p w:rsidR="00602363" w:rsidRPr="003E1548" w:rsidRDefault="00602363" w:rsidP="00602363">
      <w:pPr>
        <w:spacing w:line="360" w:lineRule="auto"/>
        <w:ind w:firstLine="708"/>
        <w:jc w:val="both"/>
        <w:rPr>
          <w:sz w:val="24"/>
          <w:szCs w:val="24"/>
        </w:rPr>
      </w:pPr>
      <w:r w:rsidRPr="003E1548">
        <w:rPr>
          <w:sz w:val="24"/>
          <w:szCs w:val="24"/>
        </w:rPr>
        <w:t xml:space="preserve">Ogólne zasady przygotowania materiału do badań w mikroskopie optycznym </w:t>
      </w:r>
      <w:r>
        <w:rPr>
          <w:sz w:val="24"/>
          <w:szCs w:val="24"/>
        </w:rPr>
        <w:t xml:space="preserve">                        </w:t>
      </w:r>
      <w:r w:rsidRPr="003E1548">
        <w:rPr>
          <w:sz w:val="24"/>
          <w:szCs w:val="24"/>
        </w:rPr>
        <w:t xml:space="preserve">i elektronowym. Charakterystyka podstawowych technik histologicznych: parafinowej, mrożeniowej, zatapianie w żywicach do mikroskopu elektronowego. Barwienie przeglądowe, kontrastowanie skrawków </w:t>
      </w:r>
      <w:proofErr w:type="spellStart"/>
      <w:r w:rsidRPr="003E1548">
        <w:rPr>
          <w:sz w:val="24"/>
          <w:szCs w:val="24"/>
        </w:rPr>
        <w:t>ultracienkich</w:t>
      </w:r>
      <w:proofErr w:type="spellEnd"/>
      <w:r w:rsidRPr="003E1548">
        <w:rPr>
          <w:sz w:val="24"/>
          <w:szCs w:val="24"/>
        </w:rPr>
        <w:t>.</w:t>
      </w:r>
    </w:p>
    <w:p w:rsidR="00602363" w:rsidRPr="003E1548" w:rsidRDefault="00602363" w:rsidP="00602363">
      <w:pPr>
        <w:spacing w:line="360" w:lineRule="auto"/>
        <w:ind w:firstLine="708"/>
        <w:jc w:val="both"/>
        <w:rPr>
          <w:sz w:val="24"/>
          <w:szCs w:val="24"/>
        </w:rPr>
      </w:pPr>
      <w:r w:rsidRPr="003E1548">
        <w:rPr>
          <w:sz w:val="24"/>
          <w:szCs w:val="24"/>
        </w:rPr>
        <w:t xml:space="preserve">Zasady poprawnego mikroskopowania. Charakterystyka obrazu w mikroskopie optycznym, powiększenie, zdolność rozdzielcza. Zasady działania mikroskopu optycznego </w:t>
      </w:r>
      <w:r>
        <w:rPr>
          <w:sz w:val="24"/>
          <w:szCs w:val="24"/>
        </w:rPr>
        <w:t xml:space="preserve">                 </w:t>
      </w:r>
      <w:r w:rsidRPr="003E1548">
        <w:rPr>
          <w:sz w:val="24"/>
          <w:szCs w:val="24"/>
        </w:rPr>
        <w:t xml:space="preserve">i elektronowego. </w:t>
      </w:r>
    </w:p>
    <w:p w:rsidR="00025FE9" w:rsidRPr="003E1548" w:rsidRDefault="00025FE9" w:rsidP="00AD6020">
      <w:pPr>
        <w:spacing w:line="360" w:lineRule="auto"/>
        <w:rPr>
          <w:b/>
          <w:sz w:val="24"/>
          <w:szCs w:val="24"/>
        </w:rPr>
      </w:pPr>
    </w:p>
    <w:p w:rsidR="00025FE9" w:rsidRPr="00916047" w:rsidRDefault="00025FE9" w:rsidP="00AD6020">
      <w:pPr>
        <w:spacing w:line="360" w:lineRule="auto"/>
        <w:rPr>
          <w:b/>
          <w:sz w:val="24"/>
          <w:szCs w:val="24"/>
        </w:rPr>
      </w:pPr>
      <w:r w:rsidRPr="003E1548">
        <w:rPr>
          <w:b/>
          <w:sz w:val="24"/>
          <w:szCs w:val="24"/>
        </w:rPr>
        <w:t xml:space="preserve">Ćwiczenie nr </w:t>
      </w:r>
      <w:r w:rsidR="00602363">
        <w:rPr>
          <w:b/>
          <w:sz w:val="24"/>
          <w:szCs w:val="24"/>
        </w:rPr>
        <w:t>2</w:t>
      </w:r>
    </w:p>
    <w:p w:rsidR="00025FE9" w:rsidRPr="00602363" w:rsidRDefault="00025FE9" w:rsidP="00AD6020">
      <w:pPr>
        <w:spacing w:line="360" w:lineRule="auto"/>
        <w:jc w:val="both"/>
        <w:rPr>
          <w:sz w:val="24"/>
          <w:szCs w:val="24"/>
        </w:rPr>
      </w:pPr>
      <w:r w:rsidRPr="003E1548">
        <w:rPr>
          <w:sz w:val="24"/>
          <w:szCs w:val="24"/>
        </w:rPr>
        <w:t xml:space="preserve">    </w:t>
      </w:r>
      <w:r w:rsidRPr="003E1548">
        <w:rPr>
          <w:sz w:val="24"/>
          <w:szCs w:val="24"/>
        </w:rPr>
        <w:tab/>
      </w:r>
      <w:r>
        <w:rPr>
          <w:sz w:val="24"/>
          <w:szCs w:val="24"/>
        </w:rPr>
        <w:t xml:space="preserve">Charakterystyka </w:t>
      </w:r>
      <w:r w:rsidRPr="003E1548">
        <w:rPr>
          <w:sz w:val="24"/>
          <w:szCs w:val="24"/>
        </w:rPr>
        <w:t>poszczególnych typów</w:t>
      </w:r>
      <w:r>
        <w:rPr>
          <w:sz w:val="24"/>
          <w:szCs w:val="24"/>
        </w:rPr>
        <w:t xml:space="preserve"> nabłonków jednowarstwowych, wielowarstwowych i gruczołowych</w:t>
      </w:r>
      <w:r w:rsidRPr="003E15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1548">
        <w:rPr>
          <w:sz w:val="24"/>
          <w:szCs w:val="24"/>
        </w:rPr>
        <w:t xml:space="preserve"> Modyfikacje budowy tkanki nabłonkowej w zależności od pełnionej funkcji. </w:t>
      </w:r>
    </w:p>
    <w:p w:rsidR="00025FE9" w:rsidRDefault="00025FE9" w:rsidP="00AD6020">
      <w:pPr>
        <w:spacing w:line="360" w:lineRule="auto"/>
        <w:ind w:firstLine="708"/>
        <w:jc w:val="both"/>
        <w:rPr>
          <w:sz w:val="24"/>
          <w:szCs w:val="24"/>
        </w:rPr>
      </w:pPr>
      <w:r w:rsidRPr="003E1548">
        <w:rPr>
          <w:sz w:val="24"/>
          <w:szCs w:val="24"/>
        </w:rPr>
        <w:t>Analiza mikroskopowa poszczególnych rodzajów nabłonków: jednowarstwowe: płaski</w:t>
      </w:r>
      <w:r>
        <w:rPr>
          <w:sz w:val="24"/>
          <w:szCs w:val="24"/>
        </w:rPr>
        <w:t>, sześcienny, cylindryczny, wielorzędowy migawkowy, wielowarstwowe: płaski, przejściowy.</w:t>
      </w:r>
    </w:p>
    <w:p w:rsidR="00025FE9" w:rsidRDefault="00025FE9" w:rsidP="00AD6020">
      <w:pPr>
        <w:spacing w:line="360" w:lineRule="auto"/>
        <w:ind w:firstLine="708"/>
        <w:jc w:val="both"/>
        <w:rPr>
          <w:sz w:val="24"/>
          <w:szCs w:val="24"/>
        </w:rPr>
      </w:pPr>
      <w:r w:rsidRPr="00A42618">
        <w:rPr>
          <w:b/>
          <w:sz w:val="24"/>
          <w:szCs w:val="24"/>
        </w:rPr>
        <w:t>Preparaty</w:t>
      </w:r>
      <w:r>
        <w:rPr>
          <w:sz w:val="24"/>
          <w:szCs w:val="24"/>
        </w:rPr>
        <w:t xml:space="preserve">: płuco, nerka, żołądek, najądrze, skóra, miedniczka nerkowa, ślinianka.  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</w:p>
    <w:p w:rsidR="00025FE9" w:rsidRPr="00A613AC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613AC">
        <w:rPr>
          <w:b/>
          <w:sz w:val="24"/>
          <w:szCs w:val="24"/>
        </w:rPr>
        <w:t xml:space="preserve">Ćwiczenie nr </w:t>
      </w:r>
      <w:r w:rsidR="00602363">
        <w:rPr>
          <w:b/>
          <w:sz w:val="24"/>
          <w:szCs w:val="24"/>
        </w:rPr>
        <w:t>3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Tkanka łączna właściwa. Substancja międzykomórkowa: istota podstawowa, włókna kolagenowe, srebrochłonne i sprężyste. Komórki tkanki łącznej właściwej: fibroblasty, plazmocyty, mastocyty, makrofagi. Klasyfikacja i rodzaje tkanki łącznej właściwej.</w:t>
      </w:r>
      <w:r>
        <w:rPr>
          <w:sz w:val="24"/>
          <w:szCs w:val="24"/>
        </w:rPr>
        <w:tab/>
      </w:r>
    </w:p>
    <w:p w:rsidR="00025FE9" w:rsidRPr="00A613AC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613AC"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Analiza preparatów mikroskopowych: tkanka łączna włóknista luźna (wiotka), zbita (układ regularny i nieregularny), siateczkowa, tłuszczowa, galaretowata.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2618">
        <w:rPr>
          <w:b/>
          <w:sz w:val="24"/>
          <w:szCs w:val="24"/>
        </w:rPr>
        <w:t>Preparaty</w:t>
      </w:r>
      <w:r>
        <w:rPr>
          <w:sz w:val="24"/>
          <w:szCs w:val="24"/>
        </w:rPr>
        <w:t>: skóra (</w:t>
      </w:r>
      <w:proofErr w:type="spellStart"/>
      <w:r>
        <w:rPr>
          <w:sz w:val="24"/>
          <w:szCs w:val="24"/>
        </w:rPr>
        <w:t>trichrom</w:t>
      </w:r>
      <w:proofErr w:type="spellEnd"/>
      <w:r>
        <w:rPr>
          <w:sz w:val="24"/>
          <w:szCs w:val="24"/>
        </w:rPr>
        <w:t>), ścięgno, pępowina, tłuszcz żółty, tłuszcz brunatny.</w:t>
      </w:r>
    </w:p>
    <w:p w:rsidR="00D35AC6" w:rsidRDefault="00D35AC6" w:rsidP="00AD6020">
      <w:pPr>
        <w:spacing w:line="360" w:lineRule="auto"/>
        <w:jc w:val="both"/>
        <w:rPr>
          <w:b/>
          <w:sz w:val="24"/>
          <w:szCs w:val="24"/>
        </w:rPr>
      </w:pPr>
    </w:p>
    <w:p w:rsidR="00025FE9" w:rsidRPr="00045C9F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045C9F">
        <w:rPr>
          <w:b/>
          <w:sz w:val="24"/>
          <w:szCs w:val="24"/>
        </w:rPr>
        <w:t xml:space="preserve">Ćwiczenie </w:t>
      </w:r>
      <w:r w:rsidR="00602363">
        <w:rPr>
          <w:b/>
          <w:sz w:val="24"/>
          <w:szCs w:val="24"/>
        </w:rPr>
        <w:t>4</w:t>
      </w:r>
      <w:r w:rsidR="00AD6020">
        <w:rPr>
          <w:b/>
          <w:sz w:val="24"/>
          <w:szCs w:val="24"/>
        </w:rPr>
        <w:t xml:space="preserve"> 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Tkanki łączne podporowe. Chrząstka: charakterystyka substancji międzykomórkowej, terytoria chrzęstne, typy chrząstek i ich właściwości mechaniczne, odżywianie i wzrost chrząstki. Elementy składowe kości – substancja międzykomórkowa, komórki kości: komórki </w:t>
      </w:r>
      <w:proofErr w:type="spellStart"/>
      <w:r>
        <w:rPr>
          <w:sz w:val="24"/>
          <w:szCs w:val="24"/>
        </w:rPr>
        <w:t>osteogenne</w:t>
      </w:r>
      <w:proofErr w:type="spellEnd"/>
      <w:r>
        <w:rPr>
          <w:sz w:val="24"/>
          <w:szCs w:val="24"/>
        </w:rPr>
        <w:t>, osteoblasty i osteocyty, osteoklasty. Elementy morfotyczne szpiku.</w:t>
      </w:r>
    </w:p>
    <w:p w:rsidR="00AD6020" w:rsidRDefault="009B074C" w:rsidP="00AD60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:rsidR="00025FE9" w:rsidRPr="00AD6020" w:rsidRDefault="00025FE9" w:rsidP="00AD6020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Analiza preparatów mikroskopowych: chrząstka (szklista, włóknista, sprężysta). Blaszka kostna. Organizacja strukturalna i czynnościowa kości gąbczastej i zbitej (przekrój poprzeczny i podłużny).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66996">
        <w:rPr>
          <w:b/>
          <w:sz w:val="24"/>
          <w:szCs w:val="24"/>
        </w:rPr>
        <w:t>Preparaty</w:t>
      </w:r>
      <w:r>
        <w:rPr>
          <w:sz w:val="24"/>
          <w:szCs w:val="24"/>
        </w:rPr>
        <w:t>: chrząstka szklista z kostnieniem, krążek międzykrę</w:t>
      </w:r>
      <w:r w:rsidR="00964270">
        <w:rPr>
          <w:sz w:val="24"/>
          <w:szCs w:val="24"/>
        </w:rPr>
        <w:t>gowy, nagłośnia, czaszka, żebro +</w:t>
      </w:r>
      <w:r>
        <w:rPr>
          <w:sz w:val="24"/>
          <w:szCs w:val="24"/>
        </w:rPr>
        <w:t xml:space="preserve"> szpik kostny</w:t>
      </w:r>
      <w:r w:rsidR="00964270">
        <w:rPr>
          <w:sz w:val="24"/>
          <w:szCs w:val="24"/>
        </w:rPr>
        <w:t>, kość.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</w:p>
    <w:p w:rsidR="00025FE9" w:rsidRPr="00A71349" w:rsidRDefault="00025FE9" w:rsidP="00AD60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Ćwiczenia </w:t>
      </w:r>
      <w:r w:rsidR="00602363">
        <w:rPr>
          <w:b/>
          <w:sz w:val="24"/>
          <w:szCs w:val="24"/>
        </w:rPr>
        <w:t>5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Tkanka mięśniowa. </w:t>
      </w:r>
      <w:r w:rsidRPr="007D50D6">
        <w:rPr>
          <w:sz w:val="24"/>
          <w:szCs w:val="24"/>
        </w:rPr>
        <w:t xml:space="preserve">Klasyfikacja tkanki mięśniowej. Charakterystyka komórek mięśniowych gładkich, włókien mięśniowych szkieletowych i komórek mięśnia sercowego. Podstawy strukturalne i molekularne zjawiska skurczu w mięśniach gładkich i poprzecznie prążkowanych. Struktura sarkomeru, białka kurczliwe, regulatorowe i pomocnicze. </w:t>
      </w:r>
      <w:r>
        <w:rPr>
          <w:sz w:val="24"/>
          <w:szCs w:val="24"/>
        </w:rPr>
        <w:t xml:space="preserve">              </w:t>
      </w:r>
      <w:r w:rsidRPr="007D50D6">
        <w:rPr>
          <w:sz w:val="24"/>
          <w:szCs w:val="24"/>
        </w:rPr>
        <w:t xml:space="preserve">Budowa i funkcja kanalików T i siateczki </w:t>
      </w:r>
      <w:proofErr w:type="spellStart"/>
      <w:r w:rsidRPr="007D50D6">
        <w:rPr>
          <w:sz w:val="24"/>
          <w:szCs w:val="24"/>
        </w:rPr>
        <w:t>sarkopl</w:t>
      </w:r>
      <w:r>
        <w:rPr>
          <w:sz w:val="24"/>
          <w:szCs w:val="24"/>
        </w:rPr>
        <w:t>azmatycznej</w:t>
      </w:r>
      <w:proofErr w:type="spellEnd"/>
      <w:r>
        <w:rPr>
          <w:sz w:val="24"/>
          <w:szCs w:val="24"/>
        </w:rPr>
        <w:t>. Płytka motoryczna.</w:t>
      </w:r>
    </w:p>
    <w:p w:rsidR="00025FE9" w:rsidRPr="00A71349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71349">
        <w:rPr>
          <w:b/>
          <w:sz w:val="24"/>
          <w:szCs w:val="24"/>
        </w:rPr>
        <w:t>Laboratorium</w:t>
      </w:r>
      <w:r w:rsidR="009B074C">
        <w:rPr>
          <w:b/>
          <w:sz w:val="24"/>
          <w:szCs w:val="24"/>
        </w:rPr>
        <w:t xml:space="preserve"> </w:t>
      </w:r>
      <w:r w:rsidR="00AD6020">
        <w:rPr>
          <w:b/>
          <w:sz w:val="24"/>
          <w:szCs w:val="24"/>
        </w:rPr>
        <w:t>(zajęcia praktyczne)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Analiza preparatów mikroskopowych różnych przekrojów mięśnia szkieletowego, sercowego i gładkiego.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60C6">
        <w:rPr>
          <w:b/>
          <w:sz w:val="24"/>
          <w:szCs w:val="24"/>
        </w:rPr>
        <w:t>Preparaty</w:t>
      </w:r>
      <w:r>
        <w:rPr>
          <w:sz w:val="24"/>
          <w:szCs w:val="24"/>
        </w:rPr>
        <w:t xml:space="preserve">: mięsień szkieletowy – przekrój podłużny i poprzeczny, mięsień sercowy – noworodek i dorosły, macica </w:t>
      </w:r>
    </w:p>
    <w:p w:rsidR="0070310B" w:rsidRDefault="0070310B" w:rsidP="00AD6020">
      <w:pPr>
        <w:spacing w:line="360" w:lineRule="auto"/>
        <w:jc w:val="both"/>
        <w:rPr>
          <w:sz w:val="24"/>
          <w:szCs w:val="24"/>
        </w:rPr>
      </w:pPr>
    </w:p>
    <w:p w:rsidR="00025FE9" w:rsidRPr="00FF71F7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9E60C6">
        <w:rPr>
          <w:b/>
          <w:sz w:val="24"/>
          <w:szCs w:val="24"/>
        </w:rPr>
        <w:t xml:space="preserve">Ćwiczenie nr </w:t>
      </w:r>
      <w:r w:rsidR="004A56A0">
        <w:rPr>
          <w:b/>
          <w:sz w:val="24"/>
          <w:szCs w:val="24"/>
        </w:rPr>
        <w:t>6</w:t>
      </w:r>
    </w:p>
    <w:p w:rsidR="00025FE9" w:rsidRDefault="00025FE9" w:rsidP="00AD6020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1349">
        <w:rPr>
          <w:sz w:val="24"/>
          <w:szCs w:val="24"/>
        </w:rPr>
        <w:t>Tkanka nerwowa:</w:t>
      </w:r>
      <w:r w:rsidRPr="004309EB">
        <w:rPr>
          <w:b/>
          <w:sz w:val="24"/>
          <w:szCs w:val="24"/>
        </w:rPr>
        <w:t xml:space="preserve"> </w:t>
      </w:r>
      <w:r w:rsidRPr="004309EB">
        <w:rPr>
          <w:sz w:val="24"/>
          <w:szCs w:val="24"/>
        </w:rPr>
        <w:t xml:space="preserve">Morfologia i klasyfikacja neuronów. Włókna nerwowe. </w:t>
      </w:r>
      <w:r>
        <w:rPr>
          <w:sz w:val="24"/>
          <w:szCs w:val="24"/>
        </w:rPr>
        <w:t xml:space="preserve">                      </w:t>
      </w:r>
      <w:r w:rsidRPr="004309EB">
        <w:rPr>
          <w:sz w:val="24"/>
          <w:szCs w:val="24"/>
        </w:rPr>
        <w:t>Pień nerwowy. Zakończenia nerwowe. Degeneracja i</w:t>
      </w:r>
      <w:r>
        <w:rPr>
          <w:sz w:val="24"/>
          <w:szCs w:val="24"/>
        </w:rPr>
        <w:t xml:space="preserve"> regeneracja włókien nerwowych. </w:t>
      </w:r>
      <w:r w:rsidRPr="004309EB">
        <w:rPr>
          <w:sz w:val="24"/>
          <w:szCs w:val="24"/>
        </w:rPr>
        <w:t>Procesy pobudzenia, przewodzenia i przekazywania sygnałów w układzie nerwowym.</w:t>
      </w:r>
      <w:r>
        <w:rPr>
          <w:sz w:val="24"/>
          <w:szCs w:val="24"/>
        </w:rPr>
        <w:t xml:space="preserve"> Budowa kory mózgu i rdzenia kręgowego.</w:t>
      </w:r>
    </w:p>
    <w:p w:rsidR="00025FE9" w:rsidRPr="00E47B1E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E47B1E"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:rsidR="00025FE9" w:rsidRPr="00E47B1E" w:rsidRDefault="00025FE9" w:rsidP="00AD6020">
      <w:pPr>
        <w:spacing w:before="120" w:line="360" w:lineRule="auto"/>
        <w:ind w:firstLine="708"/>
        <w:rPr>
          <w:sz w:val="24"/>
          <w:szCs w:val="24"/>
        </w:rPr>
      </w:pPr>
      <w:r w:rsidRPr="00E47B1E">
        <w:rPr>
          <w:sz w:val="24"/>
          <w:szCs w:val="24"/>
        </w:rPr>
        <w:t xml:space="preserve">Analiza preparatów mikroskopowych: mózgowie (istota szara, istota biała), nerwy, zwoje nerwowe. </w:t>
      </w:r>
    </w:p>
    <w:p w:rsidR="00025FE9" w:rsidRDefault="00025FE9" w:rsidP="00602363">
      <w:pPr>
        <w:spacing w:before="120" w:line="360" w:lineRule="auto"/>
        <w:ind w:firstLine="708"/>
        <w:rPr>
          <w:sz w:val="24"/>
          <w:szCs w:val="24"/>
        </w:rPr>
      </w:pPr>
      <w:r w:rsidRPr="00E47B1E">
        <w:rPr>
          <w:b/>
          <w:sz w:val="24"/>
          <w:szCs w:val="24"/>
        </w:rPr>
        <w:t>Preparaty</w:t>
      </w:r>
      <w:r w:rsidRPr="00E47B1E">
        <w:rPr>
          <w:sz w:val="24"/>
          <w:szCs w:val="24"/>
        </w:rPr>
        <w:t>: kora móżdżku (</w:t>
      </w:r>
      <w:proofErr w:type="spellStart"/>
      <w:r w:rsidRPr="00E47B1E">
        <w:rPr>
          <w:sz w:val="24"/>
          <w:szCs w:val="24"/>
        </w:rPr>
        <w:t>Kluver-Barrera</w:t>
      </w:r>
      <w:proofErr w:type="spellEnd"/>
      <w:r w:rsidRPr="00E47B1E">
        <w:rPr>
          <w:sz w:val="24"/>
          <w:szCs w:val="24"/>
        </w:rPr>
        <w:t>), pień nerwu: przekrój po</w:t>
      </w:r>
      <w:r w:rsidR="00E47B1E">
        <w:rPr>
          <w:sz w:val="24"/>
          <w:szCs w:val="24"/>
        </w:rPr>
        <w:t>dłużny</w:t>
      </w:r>
      <w:r w:rsidR="00E47B1E" w:rsidRPr="00E47B1E">
        <w:rPr>
          <w:sz w:val="24"/>
          <w:szCs w:val="24"/>
        </w:rPr>
        <w:t xml:space="preserve"> i </w:t>
      </w:r>
      <w:r w:rsidRPr="00E47B1E">
        <w:rPr>
          <w:sz w:val="24"/>
          <w:szCs w:val="24"/>
        </w:rPr>
        <w:t xml:space="preserve">poprzeczny, rdzeń kręgowy (HE, </w:t>
      </w:r>
      <w:proofErr w:type="spellStart"/>
      <w:r w:rsidRPr="00E47B1E">
        <w:rPr>
          <w:sz w:val="24"/>
          <w:szCs w:val="24"/>
        </w:rPr>
        <w:t>Bielschowsky</w:t>
      </w:r>
      <w:proofErr w:type="spellEnd"/>
      <w:r w:rsidRPr="00E47B1E">
        <w:rPr>
          <w:sz w:val="24"/>
          <w:szCs w:val="24"/>
        </w:rPr>
        <w:t>), siatkówka, nerw wzr</w:t>
      </w:r>
      <w:r w:rsidR="00E47B1E">
        <w:rPr>
          <w:sz w:val="24"/>
          <w:szCs w:val="24"/>
        </w:rPr>
        <w:t xml:space="preserve">okowy, </w:t>
      </w:r>
      <w:r w:rsidRPr="00E47B1E">
        <w:rPr>
          <w:sz w:val="24"/>
          <w:szCs w:val="24"/>
        </w:rPr>
        <w:t>kora mózgu (HE), zwój nerwowy.</w:t>
      </w:r>
    </w:p>
    <w:p w:rsidR="0070310B" w:rsidRDefault="0070310B" w:rsidP="00AD6020">
      <w:pPr>
        <w:spacing w:line="360" w:lineRule="auto"/>
        <w:jc w:val="both"/>
        <w:rPr>
          <w:b/>
          <w:sz w:val="24"/>
          <w:szCs w:val="24"/>
        </w:rPr>
      </w:pPr>
    </w:p>
    <w:p w:rsidR="00025FE9" w:rsidRPr="00A71349" w:rsidRDefault="00025FE9" w:rsidP="00AD60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Ćwiczenie </w:t>
      </w:r>
      <w:r w:rsidR="004A56A0">
        <w:rPr>
          <w:b/>
          <w:sz w:val="24"/>
          <w:szCs w:val="24"/>
        </w:rPr>
        <w:t>7</w:t>
      </w:r>
    </w:p>
    <w:p w:rsidR="00025FE9" w:rsidRDefault="00025FE9" w:rsidP="00AD6020">
      <w:pPr>
        <w:pStyle w:val="Tekstpodstawowywcity3"/>
        <w:tabs>
          <w:tab w:val="clear" w:pos="2977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9">
        <w:rPr>
          <w:rFonts w:ascii="Times New Roman" w:hAnsi="Times New Roman" w:cs="Times New Roman"/>
          <w:sz w:val="24"/>
          <w:szCs w:val="24"/>
        </w:rPr>
        <w:t>Układ krwionośny i limfatyczny.</w:t>
      </w:r>
      <w:r w:rsidRPr="0043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9EB">
        <w:rPr>
          <w:rFonts w:ascii="Times New Roman" w:hAnsi="Times New Roman" w:cs="Times New Roman"/>
          <w:sz w:val="24"/>
          <w:szCs w:val="24"/>
        </w:rPr>
        <w:t xml:space="preserve">Naczynia </w:t>
      </w:r>
      <w:r w:rsidR="003B7397" w:rsidRPr="004309EB">
        <w:rPr>
          <w:rFonts w:ascii="Times New Roman" w:hAnsi="Times New Roman" w:cs="Times New Roman"/>
          <w:sz w:val="24"/>
          <w:szCs w:val="24"/>
        </w:rPr>
        <w:t>krwiono</w:t>
      </w:r>
      <w:r w:rsidR="003B7397">
        <w:rPr>
          <w:rFonts w:ascii="Times New Roman" w:hAnsi="Times New Roman" w:cs="Times New Roman"/>
          <w:sz w:val="24"/>
          <w:szCs w:val="24"/>
        </w:rPr>
        <w:t>śne włosowate</w:t>
      </w:r>
      <w:r>
        <w:rPr>
          <w:rFonts w:ascii="Times New Roman" w:hAnsi="Times New Roman" w:cs="Times New Roman"/>
          <w:sz w:val="24"/>
          <w:szCs w:val="24"/>
        </w:rPr>
        <w:t>. Tętnice i żyły.</w:t>
      </w:r>
    </w:p>
    <w:p w:rsidR="00025FE9" w:rsidRDefault="00025FE9" w:rsidP="00AD6020">
      <w:pPr>
        <w:pStyle w:val="Tekstpodstawowywcity3"/>
        <w:tabs>
          <w:tab w:val="clear" w:pos="297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9EB">
        <w:rPr>
          <w:rFonts w:ascii="Times New Roman" w:hAnsi="Times New Roman" w:cs="Times New Roman"/>
          <w:sz w:val="24"/>
          <w:szCs w:val="24"/>
        </w:rPr>
        <w:t xml:space="preserve">Tętnice średnie i duże (aorta). Zespolenia naczyniowe. Naczynia limfatyczne. Serce.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09EB">
        <w:rPr>
          <w:rFonts w:ascii="Times New Roman" w:hAnsi="Times New Roman" w:cs="Times New Roman"/>
          <w:sz w:val="24"/>
          <w:szCs w:val="24"/>
        </w:rPr>
        <w:t>Narządy</w:t>
      </w:r>
      <w:r>
        <w:rPr>
          <w:rFonts w:ascii="Times New Roman" w:hAnsi="Times New Roman" w:cs="Times New Roman"/>
          <w:sz w:val="24"/>
          <w:szCs w:val="24"/>
        </w:rPr>
        <w:t xml:space="preserve"> limfatyczne: grudki chłonne, węzeł chłonny, śledziona, migdałek.</w:t>
      </w:r>
    </w:p>
    <w:p w:rsidR="00025FE9" w:rsidRPr="00AD6020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71349"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Porównanie preparatów mikroskopowych naczyń krwionośnych. </w:t>
      </w:r>
      <w:r w:rsidRPr="000416C7">
        <w:rPr>
          <w:sz w:val="24"/>
          <w:szCs w:val="24"/>
        </w:rPr>
        <w:t xml:space="preserve">Warstwowa budowa ściany tętnic i żył – charakterystyka porównawcza. Naczynia tętnicze: </w:t>
      </w:r>
      <w:proofErr w:type="spellStart"/>
      <w:r w:rsidRPr="000416C7">
        <w:rPr>
          <w:sz w:val="24"/>
          <w:szCs w:val="24"/>
        </w:rPr>
        <w:t>arteriole</w:t>
      </w:r>
      <w:proofErr w:type="spellEnd"/>
      <w:r w:rsidRPr="000416C7">
        <w:rPr>
          <w:sz w:val="24"/>
          <w:szCs w:val="24"/>
        </w:rPr>
        <w:t xml:space="preserve">, tętnice typu mięśniowego i sprężystego. Naczynia żylne - różnorodność budowy. 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763F">
        <w:rPr>
          <w:b/>
          <w:sz w:val="24"/>
          <w:szCs w:val="24"/>
        </w:rPr>
        <w:t>Preparaty</w:t>
      </w:r>
      <w:r>
        <w:rPr>
          <w:sz w:val="24"/>
          <w:szCs w:val="24"/>
        </w:rPr>
        <w:t>: aorta (</w:t>
      </w:r>
      <w:proofErr w:type="spellStart"/>
      <w:r>
        <w:rPr>
          <w:sz w:val="24"/>
          <w:szCs w:val="24"/>
        </w:rPr>
        <w:t>orceina</w:t>
      </w:r>
      <w:proofErr w:type="spellEnd"/>
      <w:r>
        <w:rPr>
          <w:sz w:val="24"/>
          <w:szCs w:val="24"/>
        </w:rPr>
        <w:t>), żyła, śledziona, węzeł chłonny, migdałek (</w:t>
      </w:r>
      <w:proofErr w:type="spellStart"/>
      <w:r>
        <w:rPr>
          <w:sz w:val="24"/>
          <w:szCs w:val="24"/>
        </w:rPr>
        <w:t>Giemsa</w:t>
      </w:r>
      <w:proofErr w:type="spellEnd"/>
      <w:r>
        <w:rPr>
          <w:sz w:val="24"/>
          <w:szCs w:val="24"/>
        </w:rPr>
        <w:t>).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</w:p>
    <w:p w:rsidR="00025FE9" w:rsidRPr="00315DE9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315DE9">
        <w:rPr>
          <w:b/>
          <w:sz w:val="24"/>
          <w:szCs w:val="24"/>
        </w:rPr>
        <w:t xml:space="preserve">Ćwiczenie </w:t>
      </w:r>
      <w:r w:rsidR="004A56A0">
        <w:rPr>
          <w:b/>
          <w:sz w:val="24"/>
          <w:szCs w:val="24"/>
        </w:rPr>
        <w:t>8</w:t>
      </w:r>
    </w:p>
    <w:p w:rsidR="00025FE9" w:rsidRPr="00983047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Układ oddechowy. Charakterystyka błony śluzowej, mechanizm samooczyszczania dróg oddechowych. Jama nosowa: błona śluzowa obszaru oddechowego i węchowego (nabłonek – budowa i czynność). Jama gardłowa i krtań. Budowa tchawicy, oskrzeli</w:t>
      </w:r>
      <w:r w:rsidR="00594123">
        <w:rPr>
          <w:sz w:val="24"/>
          <w:szCs w:val="24"/>
        </w:rPr>
        <w:t xml:space="preserve"> </w:t>
      </w:r>
      <w:r>
        <w:rPr>
          <w:sz w:val="24"/>
          <w:szCs w:val="24"/>
        </w:rPr>
        <w:t>i oskrzelików. Organizacja miąższu płucnego.</w:t>
      </w:r>
    </w:p>
    <w:p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Analiza preparatów mikroskopowych z układu oddechowego. Typy pneumocytów                i ich funkcje, bariera powietrze krew, surfaktant i jego rola.</w:t>
      </w:r>
    </w:p>
    <w:p w:rsidR="00025FE9" w:rsidRPr="00854E12" w:rsidRDefault="00025FE9" w:rsidP="00AD602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763F">
        <w:rPr>
          <w:b/>
          <w:sz w:val="24"/>
          <w:szCs w:val="24"/>
        </w:rPr>
        <w:t>Preparaty</w:t>
      </w:r>
      <w:r w:rsidR="008B2B22">
        <w:rPr>
          <w:sz w:val="24"/>
          <w:szCs w:val="24"/>
        </w:rPr>
        <w:t>: krtań, tchawica, oskrzele</w:t>
      </w:r>
      <w:r>
        <w:rPr>
          <w:sz w:val="24"/>
          <w:szCs w:val="24"/>
        </w:rPr>
        <w:t xml:space="preserve"> (HE, </w:t>
      </w:r>
      <w:proofErr w:type="spellStart"/>
      <w:r>
        <w:rPr>
          <w:sz w:val="24"/>
          <w:szCs w:val="24"/>
        </w:rPr>
        <w:t>mucykarmin</w:t>
      </w:r>
      <w:proofErr w:type="spellEnd"/>
      <w:r>
        <w:rPr>
          <w:sz w:val="24"/>
          <w:szCs w:val="24"/>
        </w:rPr>
        <w:t>), płuco noworodka.</w:t>
      </w:r>
    </w:p>
    <w:p w:rsidR="006D21D7" w:rsidRPr="00854E12" w:rsidRDefault="00854E12" w:rsidP="00854E1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C69696E" wp14:editId="62AEE014">
            <wp:extent cx="923925" cy="87259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54" cy="87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1E" w:rsidRDefault="00E47B1E" w:rsidP="00AD6020">
      <w:pPr>
        <w:spacing w:line="360" w:lineRule="auto"/>
        <w:ind w:firstLine="708"/>
        <w:jc w:val="right"/>
        <w:rPr>
          <w:sz w:val="24"/>
          <w:szCs w:val="24"/>
        </w:rPr>
      </w:pPr>
      <w:r w:rsidRPr="00E47B1E">
        <w:rPr>
          <w:sz w:val="24"/>
          <w:szCs w:val="24"/>
        </w:rPr>
        <w:t>prof.</w:t>
      </w:r>
      <w:r>
        <w:rPr>
          <w:sz w:val="24"/>
          <w:szCs w:val="24"/>
        </w:rPr>
        <w:t xml:space="preserve"> UJK </w:t>
      </w:r>
      <w:r w:rsidRPr="00E47B1E">
        <w:rPr>
          <w:sz w:val="24"/>
          <w:szCs w:val="24"/>
        </w:rPr>
        <w:t>dr hab. Aleksander Szczurkowski</w:t>
      </w:r>
    </w:p>
    <w:p w:rsidR="006D21D7" w:rsidRDefault="006D21D7" w:rsidP="006D21D7">
      <w:pPr>
        <w:spacing w:line="360" w:lineRule="auto"/>
        <w:jc w:val="both"/>
        <w:rPr>
          <w:sz w:val="24"/>
          <w:szCs w:val="24"/>
        </w:rPr>
      </w:pPr>
    </w:p>
    <w:p w:rsidR="006D21D7" w:rsidRDefault="006D21D7" w:rsidP="006D21D7">
      <w:pPr>
        <w:spacing w:line="360" w:lineRule="auto"/>
        <w:jc w:val="both"/>
        <w:rPr>
          <w:sz w:val="24"/>
          <w:szCs w:val="24"/>
        </w:rPr>
      </w:pPr>
    </w:p>
    <w:p w:rsidR="006D21D7" w:rsidRDefault="006D21D7" w:rsidP="006D21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6D21D7" w:rsidRPr="003616DF" w:rsidRDefault="006D21D7" w:rsidP="003616D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616DF">
        <w:rPr>
          <w:sz w:val="24"/>
          <w:szCs w:val="24"/>
        </w:rPr>
        <w:t>Do zajęć należy przygotować zgodnie z tematyką spotkania. Na ćwiczeniach są przeprowadzane obowiązkowe kolokwia wejściowe zgodnie z tematyką danego spotkania.</w:t>
      </w:r>
    </w:p>
    <w:p w:rsidR="006D21D7" w:rsidRPr="003616DF" w:rsidRDefault="006D21D7" w:rsidP="003616D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616DF">
        <w:rPr>
          <w:sz w:val="24"/>
          <w:szCs w:val="24"/>
        </w:rPr>
        <w:t>Na zajęcia praktyczne konieczny jest zeszyt gładki (bez linii i kratek) oraz ołówek (mogą być kolorowe).</w:t>
      </w:r>
    </w:p>
    <w:sectPr w:rsidR="006D21D7" w:rsidRPr="003616DF" w:rsidSect="00CD0F5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43E9A"/>
    <w:multiLevelType w:val="hybridMultilevel"/>
    <w:tmpl w:val="FEEE7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4A6B"/>
    <w:multiLevelType w:val="hybridMultilevel"/>
    <w:tmpl w:val="69043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53"/>
    <w:rsid w:val="000017E0"/>
    <w:rsid w:val="000059BD"/>
    <w:rsid w:val="000163A3"/>
    <w:rsid w:val="00023218"/>
    <w:rsid w:val="00025FE9"/>
    <w:rsid w:val="000416C7"/>
    <w:rsid w:val="00045C9F"/>
    <w:rsid w:val="0005608E"/>
    <w:rsid w:val="0006051F"/>
    <w:rsid w:val="00061882"/>
    <w:rsid w:val="000721E5"/>
    <w:rsid w:val="00072285"/>
    <w:rsid w:val="000732FD"/>
    <w:rsid w:val="00077893"/>
    <w:rsid w:val="00080EA7"/>
    <w:rsid w:val="0008322C"/>
    <w:rsid w:val="0008543F"/>
    <w:rsid w:val="00094EAC"/>
    <w:rsid w:val="000A7286"/>
    <w:rsid w:val="000B0697"/>
    <w:rsid w:val="000B2346"/>
    <w:rsid w:val="000B2E57"/>
    <w:rsid w:val="000B3E25"/>
    <w:rsid w:val="000B69AD"/>
    <w:rsid w:val="000D2CFE"/>
    <w:rsid w:val="000D606B"/>
    <w:rsid w:val="000F58F7"/>
    <w:rsid w:val="00105B32"/>
    <w:rsid w:val="0011058C"/>
    <w:rsid w:val="001140CF"/>
    <w:rsid w:val="001416BB"/>
    <w:rsid w:val="00142998"/>
    <w:rsid w:val="001479FC"/>
    <w:rsid w:val="00147DE9"/>
    <w:rsid w:val="00151CC3"/>
    <w:rsid w:val="00154FE1"/>
    <w:rsid w:val="00165DA4"/>
    <w:rsid w:val="00173AB8"/>
    <w:rsid w:val="00174866"/>
    <w:rsid w:val="0018296B"/>
    <w:rsid w:val="00182A8E"/>
    <w:rsid w:val="00183F8D"/>
    <w:rsid w:val="0018741E"/>
    <w:rsid w:val="00190076"/>
    <w:rsid w:val="00192BCC"/>
    <w:rsid w:val="00193AE8"/>
    <w:rsid w:val="00195C12"/>
    <w:rsid w:val="00196247"/>
    <w:rsid w:val="001A45FD"/>
    <w:rsid w:val="001A6CC9"/>
    <w:rsid w:val="001A7AE0"/>
    <w:rsid w:val="001A7D16"/>
    <w:rsid w:val="001B7533"/>
    <w:rsid w:val="001B7D40"/>
    <w:rsid w:val="001C4D4E"/>
    <w:rsid w:val="001C5678"/>
    <w:rsid w:val="001D3EC3"/>
    <w:rsid w:val="001D4409"/>
    <w:rsid w:val="001D5FBC"/>
    <w:rsid w:val="001F6DAC"/>
    <w:rsid w:val="002013DC"/>
    <w:rsid w:val="00216FE4"/>
    <w:rsid w:val="00232DF3"/>
    <w:rsid w:val="00251FB3"/>
    <w:rsid w:val="0025666F"/>
    <w:rsid w:val="00277B7F"/>
    <w:rsid w:val="00291176"/>
    <w:rsid w:val="002A1134"/>
    <w:rsid w:val="002A3FD5"/>
    <w:rsid w:val="002B2A35"/>
    <w:rsid w:val="002B4CC7"/>
    <w:rsid w:val="002B632C"/>
    <w:rsid w:val="002C1303"/>
    <w:rsid w:val="002D6526"/>
    <w:rsid w:val="002E0435"/>
    <w:rsid w:val="002E0532"/>
    <w:rsid w:val="002F75E4"/>
    <w:rsid w:val="00303CE1"/>
    <w:rsid w:val="0030635D"/>
    <w:rsid w:val="00307C84"/>
    <w:rsid w:val="00315676"/>
    <w:rsid w:val="00315DE9"/>
    <w:rsid w:val="0031604A"/>
    <w:rsid w:val="00344150"/>
    <w:rsid w:val="00344FB1"/>
    <w:rsid w:val="00345E52"/>
    <w:rsid w:val="003529F2"/>
    <w:rsid w:val="00352A4D"/>
    <w:rsid w:val="003616DF"/>
    <w:rsid w:val="0038047A"/>
    <w:rsid w:val="00380AF8"/>
    <w:rsid w:val="003860AD"/>
    <w:rsid w:val="00386717"/>
    <w:rsid w:val="00391B5D"/>
    <w:rsid w:val="003A296B"/>
    <w:rsid w:val="003B10A0"/>
    <w:rsid w:val="003B7397"/>
    <w:rsid w:val="003C3FDC"/>
    <w:rsid w:val="003C5A14"/>
    <w:rsid w:val="003D498C"/>
    <w:rsid w:val="003E1548"/>
    <w:rsid w:val="003E546E"/>
    <w:rsid w:val="003F175F"/>
    <w:rsid w:val="003F5FE7"/>
    <w:rsid w:val="004020B8"/>
    <w:rsid w:val="00402987"/>
    <w:rsid w:val="0041004A"/>
    <w:rsid w:val="00410592"/>
    <w:rsid w:val="0041277A"/>
    <w:rsid w:val="00422F55"/>
    <w:rsid w:val="00425A6E"/>
    <w:rsid w:val="00426EDB"/>
    <w:rsid w:val="00426FE7"/>
    <w:rsid w:val="004309EB"/>
    <w:rsid w:val="00433C28"/>
    <w:rsid w:val="0044054A"/>
    <w:rsid w:val="00441672"/>
    <w:rsid w:val="0044763F"/>
    <w:rsid w:val="0044797D"/>
    <w:rsid w:val="004514FD"/>
    <w:rsid w:val="004632FF"/>
    <w:rsid w:val="00463CA3"/>
    <w:rsid w:val="004725D1"/>
    <w:rsid w:val="00480406"/>
    <w:rsid w:val="00480727"/>
    <w:rsid w:val="00492D38"/>
    <w:rsid w:val="00494F4C"/>
    <w:rsid w:val="004A56A0"/>
    <w:rsid w:val="004B388D"/>
    <w:rsid w:val="004B47B0"/>
    <w:rsid w:val="004B719E"/>
    <w:rsid w:val="004D0FA6"/>
    <w:rsid w:val="004D36EF"/>
    <w:rsid w:val="004E715D"/>
    <w:rsid w:val="004F3562"/>
    <w:rsid w:val="004F4B14"/>
    <w:rsid w:val="00507994"/>
    <w:rsid w:val="00510205"/>
    <w:rsid w:val="00524743"/>
    <w:rsid w:val="00537AA6"/>
    <w:rsid w:val="00543770"/>
    <w:rsid w:val="0055207B"/>
    <w:rsid w:val="005550AA"/>
    <w:rsid w:val="00556C24"/>
    <w:rsid w:val="00562C72"/>
    <w:rsid w:val="005632AA"/>
    <w:rsid w:val="005760AE"/>
    <w:rsid w:val="00583935"/>
    <w:rsid w:val="00584839"/>
    <w:rsid w:val="00594123"/>
    <w:rsid w:val="00594E4F"/>
    <w:rsid w:val="005A7C64"/>
    <w:rsid w:val="005B01DA"/>
    <w:rsid w:val="005B6F49"/>
    <w:rsid w:val="005C2383"/>
    <w:rsid w:val="005C2A30"/>
    <w:rsid w:val="005C3A47"/>
    <w:rsid w:val="005C3CAD"/>
    <w:rsid w:val="005C5290"/>
    <w:rsid w:val="005C56EC"/>
    <w:rsid w:val="005C6B36"/>
    <w:rsid w:val="005D363B"/>
    <w:rsid w:val="005D3BE5"/>
    <w:rsid w:val="005E260A"/>
    <w:rsid w:val="00602363"/>
    <w:rsid w:val="00605FFD"/>
    <w:rsid w:val="00610B71"/>
    <w:rsid w:val="00613538"/>
    <w:rsid w:val="00615DDD"/>
    <w:rsid w:val="00617857"/>
    <w:rsid w:val="00633622"/>
    <w:rsid w:val="00643567"/>
    <w:rsid w:val="00646932"/>
    <w:rsid w:val="00652196"/>
    <w:rsid w:val="0066227E"/>
    <w:rsid w:val="00664924"/>
    <w:rsid w:val="0067035D"/>
    <w:rsid w:val="006769F4"/>
    <w:rsid w:val="006826F7"/>
    <w:rsid w:val="00684B7B"/>
    <w:rsid w:val="00692E22"/>
    <w:rsid w:val="006A5033"/>
    <w:rsid w:val="006C2E6A"/>
    <w:rsid w:val="006C689B"/>
    <w:rsid w:val="006D21D7"/>
    <w:rsid w:val="006E2A90"/>
    <w:rsid w:val="006E38ED"/>
    <w:rsid w:val="006E6EF2"/>
    <w:rsid w:val="006F2111"/>
    <w:rsid w:val="006F3AA2"/>
    <w:rsid w:val="006F5D88"/>
    <w:rsid w:val="0070310B"/>
    <w:rsid w:val="0070457A"/>
    <w:rsid w:val="0070520A"/>
    <w:rsid w:val="00720917"/>
    <w:rsid w:val="007413E5"/>
    <w:rsid w:val="00751E53"/>
    <w:rsid w:val="007521DC"/>
    <w:rsid w:val="007558C8"/>
    <w:rsid w:val="00766893"/>
    <w:rsid w:val="00766996"/>
    <w:rsid w:val="007A3930"/>
    <w:rsid w:val="007A5AF5"/>
    <w:rsid w:val="007A6245"/>
    <w:rsid w:val="007B5B49"/>
    <w:rsid w:val="007D102F"/>
    <w:rsid w:val="007D3483"/>
    <w:rsid w:val="007D4F03"/>
    <w:rsid w:val="007D50D6"/>
    <w:rsid w:val="007F579E"/>
    <w:rsid w:val="00803EEB"/>
    <w:rsid w:val="0081055B"/>
    <w:rsid w:val="008223F1"/>
    <w:rsid w:val="00826178"/>
    <w:rsid w:val="0083213D"/>
    <w:rsid w:val="00842F9A"/>
    <w:rsid w:val="00844FD8"/>
    <w:rsid w:val="00852D20"/>
    <w:rsid w:val="00854E12"/>
    <w:rsid w:val="008556CC"/>
    <w:rsid w:val="00872348"/>
    <w:rsid w:val="00881052"/>
    <w:rsid w:val="00892929"/>
    <w:rsid w:val="008A4385"/>
    <w:rsid w:val="008A6EB5"/>
    <w:rsid w:val="008B2B22"/>
    <w:rsid w:val="008C13D6"/>
    <w:rsid w:val="008D558F"/>
    <w:rsid w:val="008E5093"/>
    <w:rsid w:val="00904ED4"/>
    <w:rsid w:val="00914AF2"/>
    <w:rsid w:val="00916047"/>
    <w:rsid w:val="00917FF6"/>
    <w:rsid w:val="0092433E"/>
    <w:rsid w:val="009300A5"/>
    <w:rsid w:val="009372C0"/>
    <w:rsid w:val="00955334"/>
    <w:rsid w:val="00964270"/>
    <w:rsid w:val="00965172"/>
    <w:rsid w:val="00983047"/>
    <w:rsid w:val="00983761"/>
    <w:rsid w:val="009972C6"/>
    <w:rsid w:val="00997633"/>
    <w:rsid w:val="009A0E05"/>
    <w:rsid w:val="009A4F67"/>
    <w:rsid w:val="009B074C"/>
    <w:rsid w:val="009B20D2"/>
    <w:rsid w:val="009C157C"/>
    <w:rsid w:val="009D50DB"/>
    <w:rsid w:val="009E60C6"/>
    <w:rsid w:val="009E705F"/>
    <w:rsid w:val="009F5AAA"/>
    <w:rsid w:val="00A01165"/>
    <w:rsid w:val="00A21F45"/>
    <w:rsid w:val="00A24EE1"/>
    <w:rsid w:val="00A25389"/>
    <w:rsid w:val="00A27B95"/>
    <w:rsid w:val="00A42618"/>
    <w:rsid w:val="00A50963"/>
    <w:rsid w:val="00A56CAD"/>
    <w:rsid w:val="00A613AC"/>
    <w:rsid w:val="00A71349"/>
    <w:rsid w:val="00A716BA"/>
    <w:rsid w:val="00A73270"/>
    <w:rsid w:val="00A73466"/>
    <w:rsid w:val="00A735CA"/>
    <w:rsid w:val="00A7546C"/>
    <w:rsid w:val="00A942B2"/>
    <w:rsid w:val="00A95E09"/>
    <w:rsid w:val="00A96074"/>
    <w:rsid w:val="00AA26C2"/>
    <w:rsid w:val="00AA5C4C"/>
    <w:rsid w:val="00AA7DFB"/>
    <w:rsid w:val="00AB0B85"/>
    <w:rsid w:val="00AB78D5"/>
    <w:rsid w:val="00AC0405"/>
    <w:rsid w:val="00AC2345"/>
    <w:rsid w:val="00AC48B7"/>
    <w:rsid w:val="00AC5005"/>
    <w:rsid w:val="00AD391E"/>
    <w:rsid w:val="00AD6020"/>
    <w:rsid w:val="00AE26C7"/>
    <w:rsid w:val="00AE6FE8"/>
    <w:rsid w:val="00AF0049"/>
    <w:rsid w:val="00AF4467"/>
    <w:rsid w:val="00AF65CF"/>
    <w:rsid w:val="00B04C4D"/>
    <w:rsid w:val="00B138C3"/>
    <w:rsid w:val="00B20EAC"/>
    <w:rsid w:val="00B303DF"/>
    <w:rsid w:val="00B32638"/>
    <w:rsid w:val="00B34586"/>
    <w:rsid w:val="00B35B40"/>
    <w:rsid w:val="00B429A1"/>
    <w:rsid w:val="00B609F8"/>
    <w:rsid w:val="00B62052"/>
    <w:rsid w:val="00B7299C"/>
    <w:rsid w:val="00B827B4"/>
    <w:rsid w:val="00B82B20"/>
    <w:rsid w:val="00B8340C"/>
    <w:rsid w:val="00B841DC"/>
    <w:rsid w:val="00B857E3"/>
    <w:rsid w:val="00B85F44"/>
    <w:rsid w:val="00B909D2"/>
    <w:rsid w:val="00B9271D"/>
    <w:rsid w:val="00B9524B"/>
    <w:rsid w:val="00BB102A"/>
    <w:rsid w:val="00BB16D5"/>
    <w:rsid w:val="00BD5113"/>
    <w:rsid w:val="00BE3DCC"/>
    <w:rsid w:val="00BE71FA"/>
    <w:rsid w:val="00C0163C"/>
    <w:rsid w:val="00C07FC8"/>
    <w:rsid w:val="00C17D5F"/>
    <w:rsid w:val="00C17D79"/>
    <w:rsid w:val="00C3229C"/>
    <w:rsid w:val="00C44278"/>
    <w:rsid w:val="00C565CD"/>
    <w:rsid w:val="00C569F4"/>
    <w:rsid w:val="00C57EF7"/>
    <w:rsid w:val="00C73CF4"/>
    <w:rsid w:val="00C74341"/>
    <w:rsid w:val="00C74667"/>
    <w:rsid w:val="00C811C8"/>
    <w:rsid w:val="00C83510"/>
    <w:rsid w:val="00C85B76"/>
    <w:rsid w:val="00C91DEF"/>
    <w:rsid w:val="00C9470C"/>
    <w:rsid w:val="00C9477F"/>
    <w:rsid w:val="00C9607F"/>
    <w:rsid w:val="00C97AD3"/>
    <w:rsid w:val="00CA0A38"/>
    <w:rsid w:val="00CA1A79"/>
    <w:rsid w:val="00CA2B53"/>
    <w:rsid w:val="00CB0ABB"/>
    <w:rsid w:val="00CC0BBF"/>
    <w:rsid w:val="00CD0F57"/>
    <w:rsid w:val="00CE0D7D"/>
    <w:rsid w:val="00CF776E"/>
    <w:rsid w:val="00CF7D20"/>
    <w:rsid w:val="00D00E55"/>
    <w:rsid w:val="00D03D6D"/>
    <w:rsid w:val="00D03EC4"/>
    <w:rsid w:val="00D10DF5"/>
    <w:rsid w:val="00D1447E"/>
    <w:rsid w:val="00D22148"/>
    <w:rsid w:val="00D34069"/>
    <w:rsid w:val="00D35AC6"/>
    <w:rsid w:val="00D35EE2"/>
    <w:rsid w:val="00D40E2F"/>
    <w:rsid w:val="00D47756"/>
    <w:rsid w:val="00D55144"/>
    <w:rsid w:val="00D56F85"/>
    <w:rsid w:val="00D57585"/>
    <w:rsid w:val="00D62067"/>
    <w:rsid w:val="00D67515"/>
    <w:rsid w:val="00D72487"/>
    <w:rsid w:val="00D72960"/>
    <w:rsid w:val="00D8353C"/>
    <w:rsid w:val="00D8717B"/>
    <w:rsid w:val="00D87420"/>
    <w:rsid w:val="00D96EEF"/>
    <w:rsid w:val="00DA5F53"/>
    <w:rsid w:val="00DB0A94"/>
    <w:rsid w:val="00DB642A"/>
    <w:rsid w:val="00DB7EC7"/>
    <w:rsid w:val="00DD0D2E"/>
    <w:rsid w:val="00DD3AFA"/>
    <w:rsid w:val="00DD4AD3"/>
    <w:rsid w:val="00DE49E4"/>
    <w:rsid w:val="00DE5B40"/>
    <w:rsid w:val="00DE7781"/>
    <w:rsid w:val="00DF3956"/>
    <w:rsid w:val="00E01E68"/>
    <w:rsid w:val="00E15061"/>
    <w:rsid w:val="00E239A7"/>
    <w:rsid w:val="00E4137D"/>
    <w:rsid w:val="00E42C66"/>
    <w:rsid w:val="00E4459C"/>
    <w:rsid w:val="00E47B1E"/>
    <w:rsid w:val="00E5005E"/>
    <w:rsid w:val="00E55417"/>
    <w:rsid w:val="00E556EA"/>
    <w:rsid w:val="00E73819"/>
    <w:rsid w:val="00E73CE5"/>
    <w:rsid w:val="00E74F38"/>
    <w:rsid w:val="00E81F6E"/>
    <w:rsid w:val="00EA7675"/>
    <w:rsid w:val="00EB1481"/>
    <w:rsid w:val="00EB2802"/>
    <w:rsid w:val="00EC5342"/>
    <w:rsid w:val="00ED0D95"/>
    <w:rsid w:val="00ED5789"/>
    <w:rsid w:val="00EE3D7E"/>
    <w:rsid w:val="00F044FA"/>
    <w:rsid w:val="00F0781D"/>
    <w:rsid w:val="00F2241E"/>
    <w:rsid w:val="00F23F62"/>
    <w:rsid w:val="00F27176"/>
    <w:rsid w:val="00F32186"/>
    <w:rsid w:val="00F35EEB"/>
    <w:rsid w:val="00F44A3A"/>
    <w:rsid w:val="00F46AB0"/>
    <w:rsid w:val="00F47D10"/>
    <w:rsid w:val="00F50596"/>
    <w:rsid w:val="00F537E2"/>
    <w:rsid w:val="00F555EB"/>
    <w:rsid w:val="00F66C96"/>
    <w:rsid w:val="00F7433A"/>
    <w:rsid w:val="00F778AE"/>
    <w:rsid w:val="00F91830"/>
    <w:rsid w:val="00F948D5"/>
    <w:rsid w:val="00FA515C"/>
    <w:rsid w:val="00FC2053"/>
    <w:rsid w:val="00FC4F35"/>
    <w:rsid w:val="00FD01D7"/>
    <w:rsid w:val="00FD398C"/>
    <w:rsid w:val="00FD5911"/>
    <w:rsid w:val="00FD5C2E"/>
    <w:rsid w:val="00FD6762"/>
    <w:rsid w:val="00FD6D79"/>
    <w:rsid w:val="00FF1FD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7743"/>
  <w15:docId w15:val="{5B89F700-B069-44C1-B4C1-B74F0BA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B5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A71349"/>
    <w:pPr>
      <w:tabs>
        <w:tab w:val="left" w:pos="2977"/>
      </w:tabs>
      <w:spacing w:after="200" w:line="276" w:lineRule="auto"/>
      <w:ind w:left="792" w:hanging="36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71349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AC2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C234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9020</cp:lastModifiedBy>
  <cp:revision>3</cp:revision>
  <cp:lastPrinted>2020-09-28T10:11:00Z</cp:lastPrinted>
  <dcterms:created xsi:type="dcterms:W3CDTF">2023-09-14T10:21:00Z</dcterms:created>
  <dcterms:modified xsi:type="dcterms:W3CDTF">2023-09-14T10:22:00Z</dcterms:modified>
</cp:coreProperties>
</file>